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34F22" w14:textId="77777777" w:rsidR="00013CF1" w:rsidRDefault="00BD0677">
      <w:bookmarkStart w:id="0" w:name="_GoBack"/>
      <w:bookmarkEnd w:id="0"/>
      <w:r>
        <w:t>Jaarverslag 2019 Stichting Vrienden van Estrela da Favela</w:t>
      </w:r>
    </w:p>
    <w:p w14:paraId="560F9920" w14:textId="77777777" w:rsidR="00BD0677" w:rsidRDefault="00BD0677"/>
    <w:p w14:paraId="2F724F4C" w14:textId="77777777" w:rsidR="000A7DB9" w:rsidRDefault="00BD0677">
      <w:r>
        <w:t xml:space="preserve">In het jaar </w:t>
      </w:r>
      <w:r w:rsidR="000A7DB9">
        <w:t xml:space="preserve">2019 is veel aandacht besteed aan het up </w:t>
      </w:r>
      <w:proofErr w:type="spellStart"/>
      <w:r w:rsidR="000A7DB9">
        <w:t>to</w:t>
      </w:r>
      <w:proofErr w:type="spellEnd"/>
      <w:r w:rsidR="000A7DB9">
        <w:t xml:space="preserve"> date brengen van de procedures en de statuten.</w:t>
      </w:r>
    </w:p>
    <w:p w14:paraId="4F58D4F3" w14:textId="77777777" w:rsidR="000A7DB9" w:rsidRDefault="000A7DB9">
      <w:r>
        <w:t xml:space="preserve">De rekeninghouders </w:t>
      </w:r>
      <w:r w:rsidR="00E325D0">
        <w:t xml:space="preserve">van de </w:t>
      </w:r>
      <w:r w:rsidR="00E325D0" w:rsidRPr="00E325D0">
        <w:t xml:space="preserve">financiële </w:t>
      </w:r>
      <w:r w:rsidR="00E325D0">
        <w:t xml:space="preserve">commissie </w:t>
      </w:r>
      <w:r>
        <w:t>hebben na ve</w:t>
      </w:r>
      <w:r w:rsidR="00E325D0">
        <w:t>le bezoeken aan de bank</w:t>
      </w:r>
      <w:r>
        <w:t xml:space="preserve"> toegang gekregen tot de rekening.</w:t>
      </w:r>
    </w:p>
    <w:p w14:paraId="1DEE4CEA" w14:textId="77777777" w:rsidR="00E325D0" w:rsidRDefault="00E325D0">
      <w:r>
        <w:t>De statuten zijn bijgewerkt.</w:t>
      </w:r>
    </w:p>
    <w:p w14:paraId="5A09704B" w14:textId="77777777" w:rsidR="00E325D0" w:rsidRDefault="00E325D0"/>
    <w:p w14:paraId="3725CB6F" w14:textId="77777777" w:rsidR="00E325D0" w:rsidRDefault="00E325D0">
      <w:r>
        <w:t>Er zijn verschillende benefietfeesten georganiseerd en waren allen een groot succes.</w:t>
      </w:r>
    </w:p>
    <w:p w14:paraId="3FFA212A" w14:textId="77777777" w:rsidR="00E325D0" w:rsidRDefault="00E325D0"/>
    <w:p w14:paraId="79D718CD" w14:textId="77777777" w:rsidR="00E325D0" w:rsidRDefault="00E325D0" w:rsidP="00E325D0">
      <w:r>
        <w:t>Met Turner is verder gezocht naar fondsen in Nederland.</w:t>
      </w:r>
    </w:p>
    <w:p w14:paraId="4BDF7ACA" w14:textId="77777777" w:rsidR="00E325D0" w:rsidRDefault="00E325D0" w:rsidP="00E325D0"/>
    <w:p w14:paraId="57767D36" w14:textId="77777777" w:rsidR="00E325D0" w:rsidRDefault="00E325D0" w:rsidP="00E325D0">
      <w:r>
        <w:t>In Nederland is art á la carte opgericht die bijzondere lunches en lezingen over actuele tentoonstellingen organiseert.</w:t>
      </w:r>
    </w:p>
    <w:p w14:paraId="77AE54AF" w14:textId="77777777" w:rsidR="00E325D0" w:rsidRDefault="00E325D0" w:rsidP="00E325D0"/>
    <w:p w14:paraId="75F3B622" w14:textId="77777777" w:rsidR="00E325D0" w:rsidRDefault="00E325D0"/>
    <w:p w14:paraId="219F1A3C" w14:textId="77777777" w:rsidR="000A7DB9" w:rsidRDefault="000A7DB9"/>
    <w:p w14:paraId="6FBE2837" w14:textId="77777777" w:rsidR="00BD0677" w:rsidRDefault="00BD0677"/>
    <w:p w14:paraId="6D19BD90" w14:textId="77777777" w:rsidR="00BD0677" w:rsidRDefault="00BD0677"/>
    <w:p w14:paraId="0F8A399F" w14:textId="77777777" w:rsidR="00BD0677" w:rsidRDefault="00BD0677"/>
    <w:p w14:paraId="44D1496D" w14:textId="77777777" w:rsidR="00BD0677" w:rsidRDefault="00BD0677">
      <w:r>
        <w:t>Jaarverslag Instituto Estrela da Favela</w:t>
      </w:r>
    </w:p>
    <w:p w14:paraId="2BFAAB12" w14:textId="77777777" w:rsidR="00BD0677" w:rsidRDefault="00BD0677"/>
    <w:p w14:paraId="4A81AE86" w14:textId="77777777" w:rsidR="00E325D0" w:rsidRDefault="00E325D0" w:rsidP="00E325D0">
      <w:r>
        <w:t xml:space="preserve">In Brazilië waren er problemen met de zakelijke rekening, die geblokkeerd werd vanwege de standpunten van de nieuwe regering t.a.v. NGO’s in het algemeen en zij die geld krijgen uit het buitenland in het bijzonder.  Dat heeft vele maanden geduurd. </w:t>
      </w:r>
    </w:p>
    <w:p w14:paraId="6C11347A" w14:textId="77777777" w:rsidR="00E325D0" w:rsidRDefault="00E325D0"/>
    <w:p w14:paraId="6B171871" w14:textId="77777777" w:rsidR="00BD0677" w:rsidRDefault="00BD0677">
      <w:r>
        <w:t xml:space="preserve">Het schooljaar begon in maart. </w:t>
      </w:r>
    </w:p>
    <w:p w14:paraId="70118515" w14:textId="77777777" w:rsidR="00BD0677" w:rsidRDefault="00BD0677">
      <w:r>
        <w:t>110 kinderen zijn dagelijks actief in onze kleine behuizing. De wachtlijst groeit.</w:t>
      </w:r>
    </w:p>
    <w:p w14:paraId="6B2B7555" w14:textId="77777777" w:rsidR="00E325D0" w:rsidRDefault="00E325D0"/>
    <w:p w14:paraId="7D411DB5" w14:textId="77777777" w:rsidR="00BD0677" w:rsidRDefault="00BD0677">
      <w:r>
        <w:t>Een van de juffen is vertrokken en een nieuwe heeft haar plaats ingenomen.</w:t>
      </w:r>
    </w:p>
    <w:p w14:paraId="461DB53F" w14:textId="77777777" w:rsidR="00E325D0" w:rsidRDefault="00E325D0"/>
    <w:p w14:paraId="7CBEFB8A" w14:textId="77777777" w:rsidR="00BD0677" w:rsidRDefault="00BD0677">
      <w:r>
        <w:t>Er zijn allerlei initiatieven genomen om plaatselijke fondsen uit Rio voor Estrela te vinden.</w:t>
      </w:r>
    </w:p>
    <w:p w14:paraId="45C4CC2D" w14:textId="77777777" w:rsidR="00BD0677" w:rsidRDefault="00BD0677">
      <w:r>
        <w:t>Er is ingeschreven op vele openbare fondsen, maar helaas zonder resultaat.</w:t>
      </w:r>
    </w:p>
    <w:p w14:paraId="29D9BBAE" w14:textId="77777777" w:rsidR="00E325D0" w:rsidRDefault="00E325D0"/>
    <w:p w14:paraId="2101DA2E" w14:textId="77777777" w:rsidR="00BD0677" w:rsidRDefault="00BD0677">
      <w:r>
        <w:t>In Rio zijn we met een reisorganisatie een samenwerking gestart die betalende bezoekers een middag mee laat lopen.</w:t>
      </w:r>
    </w:p>
    <w:p w14:paraId="5F1BD3A0" w14:textId="77777777" w:rsidR="00E325D0" w:rsidRDefault="00E325D0"/>
    <w:p w14:paraId="499294D0" w14:textId="77777777" w:rsidR="00BD0677" w:rsidRDefault="00BD0677">
      <w:r>
        <w:t xml:space="preserve">Er is de aanzet gegeven tot een samenwerking met de zeilschool/sociaal project van de familie </w:t>
      </w:r>
      <w:proofErr w:type="spellStart"/>
      <w:r>
        <w:t>Grael</w:t>
      </w:r>
      <w:proofErr w:type="spellEnd"/>
      <w:r>
        <w:t>, Olympische zeilers.</w:t>
      </w:r>
    </w:p>
    <w:p w14:paraId="1763DACA" w14:textId="77777777" w:rsidR="00BD0677" w:rsidRDefault="00BD0677">
      <w:r>
        <w:t>.</w:t>
      </w:r>
    </w:p>
    <w:p w14:paraId="6CCD2815" w14:textId="77777777" w:rsidR="00BD0677" w:rsidRDefault="00BD0677">
      <w:r>
        <w:t xml:space="preserve">In Rio zijn de contracten klaar voor de start in een tweede </w:t>
      </w:r>
      <w:proofErr w:type="spellStart"/>
      <w:r>
        <w:t>favela</w:t>
      </w:r>
      <w:proofErr w:type="spellEnd"/>
      <w:r>
        <w:t>, zodra de coronaproblemen dat toelaten</w:t>
      </w:r>
      <w:r w:rsidR="000A7DB9">
        <w:t>.</w:t>
      </w:r>
      <w:r>
        <w:t xml:space="preserve"> </w:t>
      </w:r>
    </w:p>
    <w:sectPr w:rsidR="00BD0677" w:rsidSect="003902C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677"/>
    <w:rsid w:val="000A7DB9"/>
    <w:rsid w:val="002E12B2"/>
    <w:rsid w:val="0030097B"/>
    <w:rsid w:val="003902C4"/>
    <w:rsid w:val="00434F9E"/>
    <w:rsid w:val="004B4A15"/>
    <w:rsid w:val="00BD0677"/>
    <w:rsid w:val="00E325D0"/>
    <w:rsid w:val="00F323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18651BB"/>
  <w14:defaultImageDpi w14:val="32767"/>
  <w15:chartTrackingRefBased/>
  <w15:docId w15:val="{3EC0B69C-014E-9D43-A380-7BAA1A1F1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1336</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roodenburg</dc:creator>
  <cp:keywords/>
  <dc:description/>
  <cp:lastModifiedBy>Suzanne Roodenburg</cp:lastModifiedBy>
  <cp:revision>2</cp:revision>
  <dcterms:created xsi:type="dcterms:W3CDTF">2020-07-25T10:52:00Z</dcterms:created>
  <dcterms:modified xsi:type="dcterms:W3CDTF">2020-07-25T10:52:00Z</dcterms:modified>
</cp:coreProperties>
</file>